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7B" w:rsidRPr="0058697B" w:rsidRDefault="0058697B" w:rsidP="0058697B">
      <w:pPr>
        <w:jc w:val="center"/>
        <w:rPr>
          <w:rFonts w:ascii="方正小标宋简体" w:eastAsia="方正小标宋简体" w:hint="eastAsia"/>
          <w:color w:val="FF0000"/>
          <w:spacing w:val="-20"/>
          <w:w w:val="90"/>
          <w:sz w:val="32"/>
          <w:szCs w:val="32"/>
        </w:rPr>
      </w:pPr>
    </w:p>
    <w:p w:rsidR="0058697B" w:rsidRPr="0058697B" w:rsidRDefault="0058697B" w:rsidP="0058697B">
      <w:pPr>
        <w:jc w:val="center"/>
        <w:rPr>
          <w:rFonts w:ascii="方正小标宋简体" w:eastAsia="方正小标宋简体" w:hint="eastAsia"/>
          <w:color w:val="FF0000"/>
          <w:spacing w:val="-20"/>
          <w:w w:val="95"/>
          <w:sz w:val="100"/>
          <w:szCs w:val="100"/>
        </w:rPr>
      </w:pPr>
      <w:r w:rsidRPr="0058697B">
        <w:rPr>
          <w:rFonts w:ascii="方正小标宋简体" w:eastAsia="方正小标宋简体" w:hint="eastAsia"/>
          <w:color w:val="FF0000"/>
          <w:spacing w:val="-20"/>
          <w:w w:val="95"/>
          <w:sz w:val="100"/>
          <w:szCs w:val="100"/>
        </w:rPr>
        <w:t>温州市内部审计协会</w:t>
      </w:r>
    </w:p>
    <w:p w:rsidR="0058697B" w:rsidRDefault="0058697B" w:rsidP="0058697B">
      <w:pPr>
        <w:jc w:val="center"/>
        <w:rPr>
          <w:rFonts w:ascii="方正小标宋简体" w:eastAsia="方正小标宋简体" w:hint="eastAsia"/>
          <w:spacing w:val="-20"/>
          <w:sz w:val="36"/>
          <w:szCs w:val="36"/>
        </w:rPr>
      </w:pPr>
    </w:p>
    <w:p w:rsidR="00C750E5" w:rsidRPr="00D6516C" w:rsidRDefault="0058697B" w:rsidP="0058697B">
      <w:pPr>
        <w:jc w:val="center"/>
        <w:rPr>
          <w:rFonts w:ascii="方正小标宋简体" w:eastAsia="方正小标宋简体" w:hint="eastAsia"/>
          <w:spacing w:val="-20"/>
          <w:w w:val="98"/>
          <w:sz w:val="44"/>
          <w:szCs w:val="44"/>
        </w:rPr>
      </w:pPr>
      <w:r w:rsidRPr="00D6516C">
        <w:rPr>
          <w:rFonts w:ascii="方正小标宋简体" w:eastAsia="方正小标宋简体" w:hint="eastAsia"/>
          <w:spacing w:val="-20"/>
          <w:w w:val="98"/>
          <w:sz w:val="44"/>
          <w:szCs w:val="44"/>
        </w:rPr>
        <w:t>温州市内部审计协会2018年度例行工作时间安排</w:t>
      </w:r>
    </w:p>
    <w:p w:rsidR="0058697B" w:rsidRDefault="0058697B">
      <w:pPr>
        <w:rPr>
          <w:rFonts w:ascii="仿宋_GB2312" w:eastAsia="仿宋_GB2312" w:hint="eastAsia"/>
          <w:sz w:val="32"/>
          <w:szCs w:val="32"/>
        </w:rPr>
      </w:pPr>
    </w:p>
    <w:p w:rsidR="0058697B" w:rsidRDefault="0058697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各县市区内部审计协会（分会），各内审会员单位：</w:t>
      </w:r>
    </w:p>
    <w:p w:rsidR="0058697B" w:rsidRDefault="0058697B" w:rsidP="0058697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Pr="0058697B">
        <w:rPr>
          <w:rFonts w:ascii="仿宋_GB2312" w:eastAsia="仿宋_GB2312" w:hint="eastAsia"/>
          <w:sz w:val="32"/>
          <w:szCs w:val="32"/>
        </w:rPr>
        <w:t>温州市内部审计协会2018年度例行工作时间安排情况</w:t>
      </w:r>
      <w:r>
        <w:rPr>
          <w:rFonts w:ascii="仿宋_GB2312" w:eastAsia="仿宋_GB2312" w:hint="eastAsia"/>
          <w:sz w:val="32"/>
          <w:szCs w:val="32"/>
        </w:rPr>
        <w:t>公布如下，请大家提前做好准备，力争2018年取得更好的成绩。</w:t>
      </w:r>
    </w:p>
    <w:p w:rsidR="0058697B" w:rsidRPr="0058697B" w:rsidRDefault="0058697B" w:rsidP="0058697B">
      <w:pPr>
        <w:rPr>
          <w:rFonts w:ascii="仿宋_GB2312" w:eastAsia="仿宋_GB2312" w:hint="eastAsia"/>
          <w:sz w:val="32"/>
          <w:szCs w:val="32"/>
        </w:rPr>
      </w:pPr>
    </w:p>
    <w:p w:rsidR="0058697B" w:rsidRDefault="0058697B" w:rsidP="0058697B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温州市内部审计协会</w:t>
      </w:r>
    </w:p>
    <w:p w:rsidR="0058697B" w:rsidRDefault="0058697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2018年1月2日</w:t>
      </w: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p w:rsidR="00AF49AB" w:rsidRDefault="00AF49AB" w:rsidP="0058697B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91"/>
        <w:gridCol w:w="851"/>
        <w:gridCol w:w="1417"/>
        <w:gridCol w:w="1276"/>
        <w:gridCol w:w="3402"/>
      </w:tblGrid>
      <w:tr w:rsidR="0058697B" w:rsidRPr="0058697B" w:rsidTr="0058697B">
        <w:trPr>
          <w:trHeight w:val="510"/>
        </w:trPr>
        <w:tc>
          <w:tcPr>
            <w:tcW w:w="82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5869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温州市内部审计协会2018年度例行工作计划时间安排情况</w:t>
            </w:r>
          </w:p>
        </w:tc>
      </w:tr>
      <w:tr w:rsidR="0058697B" w:rsidRPr="00295655" w:rsidTr="0058697B">
        <w:trPr>
          <w:trHeight w:val="5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2018年度例行内审工作事项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时间段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下发通知时间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上报成果时间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8697B" w:rsidRPr="00295655" w:rsidTr="0058697B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</w:t>
            </w:r>
            <w:proofErr w:type="gramStart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审优秀</w:t>
            </w:r>
            <w:proofErr w:type="gramEnd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论文和</w:t>
            </w:r>
            <w:proofErr w:type="gramStart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案列</w:t>
            </w:r>
            <w:proofErr w:type="gramEnd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的评选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3——6月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一般在3月中旬下发通知确定研究主题或方向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一般在6月10日前报送研究成果和提炼案例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2017年度获得“市级”优秀内部审计项目表彰以上的单位原则上提炼一个内审案例，以前年度的特色项目也可提炼。</w:t>
            </w:r>
          </w:p>
        </w:tc>
      </w:tr>
      <w:tr w:rsidR="0058697B" w:rsidRPr="00295655" w:rsidTr="0058697B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内部审计人员职业化培训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4——11月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根据各期准备情况，实时下发通知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一般一期为期3天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初步计划4-6月在</w:t>
            </w:r>
            <w:proofErr w:type="gramStart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温州本地</w:t>
            </w:r>
            <w:proofErr w:type="gramEnd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举办2期，根据其他地市的安排，实时在异地联合举办2-3期。</w:t>
            </w:r>
          </w:p>
        </w:tc>
      </w:tr>
      <w:tr w:rsidR="0058697B" w:rsidRPr="00295655" w:rsidTr="0058697B">
        <w:trPr>
          <w:trHeight w:val="8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内部审计优秀项目评比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4——6月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一般在4月中旬下发通知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一般在6月10日前报送参评审计项目档案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各参评单位务必在制度出台、领导批示、信息宣传等方面加以提炼</w:t>
            </w:r>
            <w:r w:rsidR="0029565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。</w:t>
            </w:r>
          </w:p>
        </w:tc>
      </w:tr>
      <w:tr w:rsidR="0058697B" w:rsidRPr="00295655" w:rsidTr="0058697B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省审计厅2018至2019年度审计科研课题的立项申报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4——5月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一般在4月上、中旬下发通知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一般在5月10左右上报省厅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时间很紧，可适当提前准备，要求比较高，我市高校参与较多，其他内审单位根据自身情况选择参加</w:t>
            </w:r>
            <w:r w:rsidR="0029565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。</w:t>
            </w:r>
          </w:p>
        </w:tc>
      </w:tr>
      <w:tr w:rsidR="0058697B" w:rsidRPr="00295655" w:rsidTr="0058697B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省审计厅2017至2018年度已经立项审计科研课题</w:t>
            </w:r>
            <w:proofErr w:type="gramStart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的结项工作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3——4月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一般在3月下旬下发通知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4月下旬上报研究成果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时间紧，我市温州医科大学、浙江工贸学院、温州职业技术学院等3个高校2017年共有6个课题立项。请尽量提前完成</w:t>
            </w:r>
            <w:r w:rsidR="0029565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。</w:t>
            </w:r>
          </w:p>
        </w:tc>
      </w:tr>
      <w:tr w:rsidR="0058697B" w:rsidRPr="00295655" w:rsidTr="0058697B">
        <w:trPr>
          <w:trHeight w:val="7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内审人员到审计机关</w:t>
            </w:r>
            <w:proofErr w:type="gramStart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跟项目</w:t>
            </w:r>
            <w:proofErr w:type="gramEnd"/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培训工作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3——12月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一般春节后开始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至少完整参与一个项目的审计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97B" w:rsidRPr="0058697B" w:rsidRDefault="0058697B" w:rsidP="0058697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5869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根据市审计局2018年度审计项目计划实时安排。</w:t>
            </w:r>
          </w:p>
        </w:tc>
      </w:tr>
    </w:tbl>
    <w:p w:rsidR="0058697B" w:rsidRPr="00295655" w:rsidRDefault="0058697B" w:rsidP="0058697B">
      <w:pPr>
        <w:rPr>
          <w:rFonts w:ascii="仿宋_GB2312" w:eastAsia="仿宋_GB2312" w:hint="eastAsia"/>
          <w:sz w:val="32"/>
          <w:szCs w:val="32"/>
        </w:rPr>
      </w:pPr>
    </w:p>
    <w:sectPr w:rsidR="0058697B" w:rsidRPr="0029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ED" w:rsidRDefault="00B136ED" w:rsidP="0058697B">
      <w:r>
        <w:separator/>
      </w:r>
    </w:p>
  </w:endnote>
  <w:endnote w:type="continuationSeparator" w:id="0">
    <w:p w:rsidR="00B136ED" w:rsidRDefault="00B136ED" w:rsidP="0058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ED" w:rsidRDefault="00B136ED" w:rsidP="0058697B">
      <w:r>
        <w:separator/>
      </w:r>
    </w:p>
  </w:footnote>
  <w:footnote w:type="continuationSeparator" w:id="0">
    <w:p w:rsidR="00B136ED" w:rsidRDefault="00B136ED" w:rsidP="0058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29"/>
    <w:rsid w:val="00223929"/>
    <w:rsid w:val="00295655"/>
    <w:rsid w:val="0058697B"/>
    <w:rsid w:val="00AF49AB"/>
    <w:rsid w:val="00B136ED"/>
    <w:rsid w:val="00C750E5"/>
    <w:rsid w:val="00CA704C"/>
    <w:rsid w:val="00D6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9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F49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F4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6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6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6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697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F49A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张祖强</dc:creator>
  <cp:keywords/>
  <dc:description/>
  <cp:lastModifiedBy>张祖强</cp:lastModifiedBy>
  <cp:revision>10</cp:revision>
  <dcterms:created xsi:type="dcterms:W3CDTF">2018-01-04T01:17:00Z</dcterms:created>
  <dcterms:modified xsi:type="dcterms:W3CDTF">2018-01-04T01:35:00Z</dcterms:modified>
</cp:coreProperties>
</file>